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79" w:type="dxa"/>
        <w:tblLayout w:type="fixed"/>
        <w:tblLook w:val="04A0"/>
      </w:tblPr>
      <w:tblGrid>
        <w:gridCol w:w="4672"/>
        <w:gridCol w:w="5768"/>
      </w:tblGrid>
      <w:tr w:rsidR="00466521" w:rsidRPr="00EF09F2" w:rsidTr="00466521">
        <w:trPr>
          <w:cantSplit/>
          <w:trHeight w:val="376"/>
        </w:trPr>
        <w:tc>
          <w:tcPr>
            <w:tcW w:w="4675" w:type="dxa"/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134"/>
              <w:gridCol w:w="3273"/>
            </w:tblGrid>
            <w:tr w:rsidR="00EF09F2" w:rsidRPr="00EF09F2" w:rsidTr="0041710F">
              <w:trPr>
                <w:trHeight w:val="153"/>
              </w:trPr>
              <w:tc>
                <w:tcPr>
                  <w:tcW w:w="1134" w:type="dxa"/>
                  <w:shd w:val="pct20" w:color="auto" w:fill="auto"/>
                </w:tcPr>
                <w:p w:rsidR="00EF09F2" w:rsidRPr="00EF09F2" w:rsidRDefault="00EF09F2" w:rsidP="004171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EF09F2">
                    <w:rPr>
                      <w:rFonts w:ascii="Times New Roman" w:hAnsi="Times New Roman"/>
                    </w:rPr>
                    <w:t>№</w:t>
                  </w:r>
                  <w:r w:rsidRPr="00EF09F2">
                    <w:rPr>
                      <w:rFonts w:ascii="Times New Roman" w:hAnsi="Times New Roman"/>
                      <w:color w:val="FF0000"/>
                      <w:lang w:val="en-US"/>
                    </w:rPr>
                    <w:t xml:space="preserve"> </w:t>
                  </w:r>
                  <w:r w:rsidRPr="00EF09F2">
                    <w:rPr>
                      <w:rFonts w:ascii="Times New Roman" w:hAnsi="Times New Roman"/>
                      <w:color w:val="FF0000"/>
                    </w:rPr>
                    <w:t>___</w:t>
                  </w:r>
                </w:p>
              </w:tc>
              <w:tc>
                <w:tcPr>
                  <w:tcW w:w="3273" w:type="dxa"/>
                </w:tcPr>
                <w:p w:rsidR="00EF09F2" w:rsidRPr="00EF09F2" w:rsidRDefault="00EF09F2" w:rsidP="004171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EF09F2">
                    <w:rPr>
                      <w:rFonts w:ascii="Times New Roman" w:hAnsi="Times New Roman"/>
                    </w:rPr>
                    <w:t>«__» ________ 20__ р.</w:t>
                  </w:r>
                </w:p>
              </w:tc>
            </w:tr>
          </w:tbl>
          <w:p w:rsidR="00466521" w:rsidRPr="00EF09F2" w:rsidRDefault="004665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72" w:type="dxa"/>
            <w:hideMark/>
          </w:tcPr>
          <w:p w:rsidR="00466521" w:rsidRPr="00EF09F2" w:rsidRDefault="007E3098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E3098">
              <w:rPr>
                <w:rFonts w:ascii="Times New Roman" w:hAnsi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90.1pt;margin-top:-27.9pt;width:96pt;height:2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" filled="f" stroked="f">
                  <v:textbox>
                    <w:txbxContent>
                      <w:p w:rsidR="00466521" w:rsidRPr="00CC6337" w:rsidRDefault="00466521" w:rsidP="00CC6337"/>
                    </w:txbxContent>
                  </v:textbox>
                </v:shape>
              </w:pict>
            </w:r>
          </w:p>
        </w:tc>
      </w:tr>
    </w:tbl>
    <w:p w:rsidR="00CC6337" w:rsidRPr="00CC6337" w:rsidRDefault="00CC6337" w:rsidP="00CC6337">
      <w:pPr>
        <w:jc w:val="center"/>
        <w:rPr>
          <w:rFonts w:ascii="Times New Roman" w:hAnsi="Times New Roman"/>
          <w:sz w:val="20"/>
        </w:rPr>
      </w:pPr>
      <w:r w:rsidRPr="00CC6337">
        <w:rPr>
          <w:rFonts w:ascii="Times New Roman" w:hAnsi="Times New Roman"/>
          <w:sz w:val="20"/>
        </w:rPr>
        <w:t xml:space="preserve">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</w:t>
      </w:r>
      <w:r w:rsidRPr="00CC6337">
        <w:rPr>
          <w:rFonts w:ascii="Times New Roman" w:hAnsi="Times New Roman"/>
          <w:sz w:val="20"/>
        </w:rPr>
        <w:t>Додаток 20</w:t>
      </w:r>
    </w:p>
    <w:p w:rsidR="00CC6337" w:rsidRDefault="00CC6337" w:rsidP="00466521">
      <w:pPr>
        <w:jc w:val="center"/>
        <w:rPr>
          <w:rFonts w:ascii="Times New Roman" w:hAnsi="Times New Roman"/>
          <w:b/>
          <w:sz w:val="28"/>
          <w:szCs w:val="28"/>
        </w:rPr>
      </w:pPr>
      <w:r w:rsidRPr="00CC6337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</w:t>
      </w:r>
    </w:p>
    <w:p w:rsidR="00466521" w:rsidRDefault="00466521" w:rsidP="0046652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Розпорядження на складання реєстру власників іменних цінних паперів</w:t>
      </w:r>
    </w:p>
    <w:p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60" w:type="dxa"/>
        <w:tblInd w:w="108" w:type="dxa"/>
        <w:tblLook w:val="04A0"/>
      </w:tblPr>
      <w:tblGrid>
        <w:gridCol w:w="3960"/>
        <w:gridCol w:w="6300"/>
      </w:tblGrid>
      <w:tr w:rsidR="00466521" w:rsidTr="00466521">
        <w:trPr>
          <w:cantSplit/>
          <w:trHeight w:val="154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6521" w:rsidRDefault="00466521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 ВІДОМОСТІ ПРО ЕМІТЕНТА</w:t>
            </w:r>
          </w:p>
        </w:tc>
      </w:tr>
      <w:tr w:rsidR="00466521" w:rsidTr="00466521">
        <w:trPr>
          <w:cantSplit/>
          <w:trHeight w:val="24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1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за ЄДРПОУ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66521" w:rsidRDefault="00466521" w:rsidP="00466521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960"/>
        <w:gridCol w:w="6300"/>
      </w:tblGrid>
      <w:tr w:rsidR="00466521" w:rsidTr="00466521">
        <w:trPr>
          <w:cantSplit/>
          <w:trHeight w:val="20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Уповноважена особа (П.І.Б.)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66521" w:rsidRDefault="00466521" w:rsidP="0046652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ВІДОМОСТІ ПРО РЕЄСТР ВЛАСНИКІВ ІМЕННИХ ЦІННИХ ПАПЕРІВ </w:t>
      </w:r>
    </w:p>
    <w:tbl>
      <w:tblPr>
        <w:tblW w:w="10260" w:type="dxa"/>
        <w:tblInd w:w="108" w:type="dxa"/>
        <w:tblLayout w:type="fixed"/>
        <w:tblLook w:val="04A0"/>
      </w:tblPr>
      <w:tblGrid>
        <w:gridCol w:w="4140"/>
        <w:gridCol w:w="6120"/>
      </w:tblGrid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Код цінних паперів (ISIN)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цінних паперів/ тип/ клас/ різновид/ серія (за наявності)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Станом 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«____» ___________________ 20 ___ р.</w:t>
            </w: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Із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банківськими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реквізита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так</w:t>
            </w:r>
          </w:p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ні</w:t>
            </w: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«ТЕРМІНОВО»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так</w:t>
            </w:r>
          </w:p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ні</w:t>
            </w: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Підстава для складання реєстру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Форма документу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Реєстр власників іменних цінних паперів</w:t>
            </w:r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Перелік акціонерів, яким надсилатиметься письмове повідомлення про проведення загальних зборів акціонерного товариства</w:t>
            </w:r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Перелік акціонерів, які мають право на участь у загальних зборах акціонерного товариства </w:t>
            </w:r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</w:pPr>
            <w:r>
              <w:rPr>
                <w:rStyle w:val="st42"/>
                <w:sz w:val="22"/>
                <w:szCs w:val="22"/>
              </w:rPr>
              <w:t>Перелік осіб, які мають право на отримання дивідендів за акціями/ доходу за цінними паперами</w:t>
            </w: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Формат документу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Паперовий, засвідчений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Центральним д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епозитарі</w:t>
            </w:r>
            <w:r>
              <w:rPr>
                <w:rFonts w:ascii="Times New Roman" w:hAnsi="Times New Roman"/>
                <w:sz w:val="22"/>
                <w:szCs w:val="22"/>
              </w:rPr>
              <w:t>єм</w:t>
            </w:r>
            <w:proofErr w:type="spellEnd"/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Паперовий, засвідчений Депозитарною установою</w:t>
            </w:r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Електронний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dbf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Електронний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xls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pl-PL"/>
              </w:rPr>
              <w:t>)</w:t>
            </w:r>
          </w:p>
        </w:tc>
      </w:tr>
      <w:tr w:rsidR="00466521" w:rsidTr="00466521">
        <w:trPr>
          <w:cantSplit/>
          <w:trHeight w:val="156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6521" w:rsidRDefault="00466521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4. СПОСІБ ОТРИМАННЯ РЕЄСТРУ </w:t>
            </w:r>
            <w:r>
              <w:rPr>
                <w:rFonts w:ascii="Times New Roman" w:hAnsi="Times New Roman"/>
                <w:sz w:val="22"/>
                <w:szCs w:val="22"/>
              </w:rPr>
              <w:t>(заповнити необхідне)</w:t>
            </w:r>
          </w:p>
        </w:tc>
      </w:tr>
      <w:tr w:rsidR="00466521" w:rsidTr="00466521">
        <w:trPr>
          <w:cantSplit/>
          <w:trHeight w:val="105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рекомендованим листом </w:t>
            </w:r>
          </w:p>
          <w:p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кур’єром (замовник оплачує послуги кур’єрської служби)</w:t>
            </w:r>
          </w:p>
          <w:p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особисто (залишити до запитання)</w:t>
            </w:r>
          </w:p>
          <w:p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інше (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вказати як саме)_________________________________________________________</w:t>
            </w: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Адреса для поштового відправлення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Контактна особа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Контактний номер телефону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66521" w:rsidRDefault="00466521" w:rsidP="00466521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5</w:t>
      </w:r>
      <w:r>
        <w:rPr>
          <w:rFonts w:ascii="Times New Roman" w:hAnsi="Times New Roman"/>
          <w:b/>
          <w:sz w:val="22"/>
          <w:szCs w:val="22"/>
        </w:rPr>
        <w:t xml:space="preserve">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60"/>
      </w:tblGrid>
      <w:tr w:rsidR="00466521" w:rsidTr="0046652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66521" w:rsidRDefault="00466521" w:rsidP="00466521">
      <w:pPr>
        <w:pStyle w:val="aa"/>
        <w:jc w:val="both"/>
        <w:rPr>
          <w:b/>
          <w:sz w:val="22"/>
          <w:szCs w:val="22"/>
          <w:lang w:val="uk-UA"/>
        </w:rPr>
      </w:pPr>
    </w:p>
    <w:p w:rsidR="00466521" w:rsidRDefault="00466521" w:rsidP="00466521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Уповноважена особа          /__________________________/_________________________________</w:t>
      </w:r>
    </w:p>
    <w:p w:rsidR="00466521" w:rsidRDefault="00466521" w:rsidP="0046652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:rsidR="00466521" w:rsidRDefault="00466521" w:rsidP="00466521">
      <w:pPr>
        <w:rPr>
          <w:rFonts w:ascii="Times New Roman" w:hAnsi="Times New Roman"/>
          <w:b/>
          <w:sz w:val="20"/>
        </w:rPr>
      </w:pPr>
    </w:p>
    <w:p w:rsidR="00466521" w:rsidRDefault="00466521" w:rsidP="0046652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900"/>
        <w:gridCol w:w="2160"/>
        <w:gridCol w:w="1333"/>
        <w:gridCol w:w="3167"/>
      </w:tblGrid>
      <w:tr w:rsidR="00466521" w:rsidTr="004665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Подання запиту до НДУ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Виконавець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:rsidTr="004665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Видача реєстру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Виконавець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466521" w:rsidRDefault="00466521" w:rsidP="00466521"/>
    <w:p w:rsidR="00466521" w:rsidRDefault="00466521" w:rsidP="00466521">
      <w:pPr>
        <w:rPr>
          <w:sz w:val="2"/>
          <w:szCs w:val="2"/>
        </w:rPr>
      </w:pPr>
    </w:p>
    <w:p w:rsidR="000E02BC" w:rsidRPr="007F0860" w:rsidRDefault="000E02BC" w:rsidP="007F0860"/>
    <w:sectPr w:rsidR="000E02BC" w:rsidRPr="007F0860" w:rsidSect="002F5D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7A5" w:rsidRDefault="00A927A5" w:rsidP="0057077D">
      <w:pPr>
        <w:pStyle w:val="a3"/>
      </w:pPr>
      <w:r>
        <w:separator/>
      </w:r>
    </w:p>
  </w:endnote>
  <w:endnote w:type="continuationSeparator" w:id="0">
    <w:p w:rsidR="00A927A5" w:rsidRDefault="00A927A5" w:rsidP="0057077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52" w:rsidRDefault="00550B5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52" w:rsidRDefault="00550B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7A5" w:rsidRDefault="00A927A5" w:rsidP="0057077D">
      <w:pPr>
        <w:pStyle w:val="a3"/>
      </w:pPr>
      <w:r>
        <w:separator/>
      </w:r>
    </w:p>
  </w:footnote>
  <w:footnote w:type="continuationSeparator" w:id="0">
    <w:p w:rsidR="00A927A5" w:rsidRDefault="00A927A5" w:rsidP="0057077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52" w:rsidRDefault="00550B52" w:rsidP="00550B52">
    <w:pPr>
      <w:pStyle w:val="a3"/>
      <w:jc w:val="center"/>
    </w:pPr>
    <w:r>
      <w:rPr>
        <w:i/>
        <w:color w:val="7F7F7F" w:themeColor="text1" w:themeTint="80"/>
      </w:rPr>
      <w:t>АКЦІОНЕРНЕ ТОВАРИСТВО «БТА БАНК», код за ЄДРПОУ 14359845</w:t>
    </w:r>
  </w:p>
  <w:p w:rsidR="00CC6337" w:rsidRPr="00550B52" w:rsidRDefault="00CC6337" w:rsidP="00550B5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52" w:rsidRDefault="00550B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AC3958"/>
    <w:rsid w:val="00020076"/>
    <w:rsid w:val="00071DE5"/>
    <w:rsid w:val="0009493E"/>
    <w:rsid w:val="000A64C3"/>
    <w:rsid w:val="000D6440"/>
    <w:rsid w:val="000E02BC"/>
    <w:rsid w:val="000F043C"/>
    <w:rsid w:val="00163A1A"/>
    <w:rsid w:val="00171C94"/>
    <w:rsid w:val="001A70FC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66521"/>
    <w:rsid w:val="004742C8"/>
    <w:rsid w:val="0048613E"/>
    <w:rsid w:val="004B3E4B"/>
    <w:rsid w:val="00550B52"/>
    <w:rsid w:val="0057077D"/>
    <w:rsid w:val="00582128"/>
    <w:rsid w:val="00583092"/>
    <w:rsid w:val="005A391C"/>
    <w:rsid w:val="005B2CE1"/>
    <w:rsid w:val="005D4EAF"/>
    <w:rsid w:val="006042D2"/>
    <w:rsid w:val="00613CF5"/>
    <w:rsid w:val="00622BD7"/>
    <w:rsid w:val="00647A85"/>
    <w:rsid w:val="006B268A"/>
    <w:rsid w:val="006B439D"/>
    <w:rsid w:val="006D5DD0"/>
    <w:rsid w:val="00705012"/>
    <w:rsid w:val="00715FF4"/>
    <w:rsid w:val="007678FC"/>
    <w:rsid w:val="00777B78"/>
    <w:rsid w:val="007B4D80"/>
    <w:rsid w:val="007C26C0"/>
    <w:rsid w:val="007D42FA"/>
    <w:rsid w:val="007E3098"/>
    <w:rsid w:val="007F0860"/>
    <w:rsid w:val="007F5788"/>
    <w:rsid w:val="008170AA"/>
    <w:rsid w:val="00886ADA"/>
    <w:rsid w:val="00891D75"/>
    <w:rsid w:val="008967CB"/>
    <w:rsid w:val="008C0A58"/>
    <w:rsid w:val="008D44DC"/>
    <w:rsid w:val="00902F49"/>
    <w:rsid w:val="009239C4"/>
    <w:rsid w:val="00983A73"/>
    <w:rsid w:val="009A4510"/>
    <w:rsid w:val="00A41F1B"/>
    <w:rsid w:val="00A927A5"/>
    <w:rsid w:val="00AA3F5B"/>
    <w:rsid w:val="00AC3958"/>
    <w:rsid w:val="00B3420B"/>
    <w:rsid w:val="00B34EFA"/>
    <w:rsid w:val="00B86CB9"/>
    <w:rsid w:val="00B91BAB"/>
    <w:rsid w:val="00BB1D44"/>
    <w:rsid w:val="00C148D9"/>
    <w:rsid w:val="00C153CF"/>
    <w:rsid w:val="00C54F38"/>
    <w:rsid w:val="00CB0009"/>
    <w:rsid w:val="00CC6337"/>
    <w:rsid w:val="00CD25A2"/>
    <w:rsid w:val="00CD59C5"/>
    <w:rsid w:val="00D07713"/>
    <w:rsid w:val="00D6620C"/>
    <w:rsid w:val="00D67DD8"/>
    <w:rsid w:val="00DB4F83"/>
    <w:rsid w:val="00E40E7B"/>
    <w:rsid w:val="00E63BB5"/>
    <w:rsid w:val="00ED32B6"/>
    <w:rsid w:val="00EF061F"/>
    <w:rsid w:val="00EF09F2"/>
    <w:rsid w:val="00F11175"/>
    <w:rsid w:val="00F1145B"/>
    <w:rsid w:val="00F3748A"/>
    <w:rsid w:val="00F442BE"/>
    <w:rsid w:val="00F636E8"/>
    <w:rsid w:val="00F67103"/>
    <w:rsid w:val="00FF0F9E"/>
    <w:rsid w:val="00FF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о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938EAC-6A5D-41F2-9C5A-E05743E8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creator>aahapa</dc:creator>
  <cp:lastModifiedBy>NDyakonova</cp:lastModifiedBy>
  <cp:revision>7</cp:revision>
  <cp:lastPrinted>2015-07-03T09:54:00Z</cp:lastPrinted>
  <dcterms:created xsi:type="dcterms:W3CDTF">2023-11-08T10:19:00Z</dcterms:created>
  <dcterms:modified xsi:type="dcterms:W3CDTF">2024-02-15T14:34:00Z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